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097A2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97A2C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814749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814749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814749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814749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814749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814749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814749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814749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97A2C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2023-02-17T10:58:00Z</dcterms:modified>
</cp:coreProperties>
</file>